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7E" w:rsidRDefault="00C1317E" w:rsidP="00C1317E">
      <w:pPr>
        <w:pStyle w:val="Kop1"/>
      </w:pPr>
      <w:r>
        <w:t>Vragenlijst bij boek “Beplantingsplannen”, pagina 1</w:t>
      </w:r>
      <w:r w:rsidR="00281DBC">
        <w:t>8</w:t>
      </w:r>
      <w:r>
        <w:t xml:space="preserve"> t/m </w:t>
      </w:r>
      <w:r w:rsidR="00281DBC">
        <w:t>33</w:t>
      </w:r>
    </w:p>
    <w:p w:rsidR="00C1317E" w:rsidRDefault="00C1317E" w:rsidP="00A15873">
      <w:pPr>
        <w:pStyle w:val="Geenafstand"/>
      </w:pPr>
    </w:p>
    <w:p w:rsidR="00C1317E" w:rsidRDefault="00281DBC" w:rsidP="00C1317E">
      <w:pPr>
        <w:pStyle w:val="Geenafstand"/>
        <w:numPr>
          <w:ilvl w:val="0"/>
          <w:numId w:val="1"/>
        </w:numPr>
      </w:pPr>
      <w:r>
        <w:t>De tuin deelt zich op in 2 verschillende groepen materialen. Welke zijn dit?</w:t>
      </w:r>
    </w:p>
    <w:p w:rsidR="00281DBC" w:rsidRPr="00EB06B1" w:rsidRDefault="00D927D6" w:rsidP="00281DBC">
      <w:pPr>
        <w:pStyle w:val="Geenafstand"/>
        <w:rPr>
          <w:b/>
          <w:color w:val="FF0000"/>
        </w:rPr>
      </w:pPr>
      <w:r w:rsidRPr="00EB06B1">
        <w:rPr>
          <w:b/>
          <w:color w:val="FF0000"/>
        </w:rPr>
        <w:t>Dode en levende materialen</w:t>
      </w:r>
    </w:p>
    <w:p w:rsidR="00D927D6" w:rsidRPr="00D927D6" w:rsidRDefault="00D927D6" w:rsidP="00281DBC">
      <w:pPr>
        <w:pStyle w:val="Geenafstand"/>
        <w:rPr>
          <w:b/>
          <w:color w:val="70AD47" w:themeColor="accent6"/>
        </w:rPr>
      </w:pPr>
    </w:p>
    <w:p w:rsidR="00281DBC" w:rsidRDefault="00281DBC" w:rsidP="00C1317E">
      <w:pPr>
        <w:pStyle w:val="Geenafstand"/>
        <w:numPr>
          <w:ilvl w:val="0"/>
          <w:numId w:val="1"/>
        </w:numPr>
      </w:pPr>
      <w:r>
        <w:t>Als je aan de slag gaat met het</w:t>
      </w:r>
      <w:r w:rsidR="00C73F0D">
        <w:t xml:space="preserve"> maken van een beplantingsplan, wat is het eerste dat je moet bepalen bij het kiezen van de beplanting?</w:t>
      </w:r>
    </w:p>
    <w:p w:rsidR="00C73F0D" w:rsidRPr="00D927D6" w:rsidRDefault="00D927D6" w:rsidP="00D927D6">
      <w:pPr>
        <w:rPr>
          <w:b/>
          <w:color w:val="70AD47" w:themeColor="accent6"/>
        </w:rPr>
      </w:pPr>
      <w:r w:rsidRPr="00EB06B1">
        <w:rPr>
          <w:b/>
          <w:color w:val="FF0000"/>
        </w:rPr>
        <w:t>Jezelf afvragen wat de taak en functie van de beplanting moet worden</w:t>
      </w:r>
      <w:r>
        <w:rPr>
          <w:b/>
          <w:color w:val="70AD47" w:themeColor="accent6"/>
        </w:rPr>
        <w:t>.</w:t>
      </w:r>
    </w:p>
    <w:p w:rsidR="00C73F0D" w:rsidRDefault="00C73F0D" w:rsidP="00C1317E">
      <w:pPr>
        <w:pStyle w:val="Geenafstand"/>
        <w:numPr>
          <w:ilvl w:val="0"/>
          <w:numId w:val="1"/>
        </w:numPr>
      </w:pPr>
      <w:r>
        <w:t>Wat is het verschil tussen ontwikkeling en uitstraling van harde materialen en beplanting?</w:t>
      </w:r>
    </w:p>
    <w:p w:rsidR="00C73F0D" w:rsidRPr="00EB06B1" w:rsidRDefault="00D927D6" w:rsidP="00D927D6">
      <w:pPr>
        <w:rPr>
          <w:b/>
          <w:color w:val="FF0000"/>
        </w:rPr>
      </w:pPr>
      <w:r w:rsidRPr="00EB06B1">
        <w:rPr>
          <w:b/>
          <w:color w:val="FF0000"/>
        </w:rPr>
        <w:t>Harde materialen hebben zowel bij de aanleg als in een later stadium nog dezelfde uitstraling, beplanting daarentegen groeit en krijgt een andere uitstraling.</w:t>
      </w:r>
    </w:p>
    <w:p w:rsidR="00C73F0D" w:rsidRDefault="00C73F0D" w:rsidP="00C1317E">
      <w:pPr>
        <w:pStyle w:val="Geenafstand"/>
        <w:numPr>
          <w:ilvl w:val="0"/>
          <w:numId w:val="1"/>
        </w:numPr>
      </w:pPr>
      <w:r>
        <w:t>Wat is ruimte? Noem 3 voorbeelden zoals je dat in een tuinontwerp vorm kan geven.</w:t>
      </w:r>
    </w:p>
    <w:p w:rsidR="00C73F0D" w:rsidRPr="00EB06B1" w:rsidRDefault="00D927D6" w:rsidP="00D927D6">
      <w:pPr>
        <w:rPr>
          <w:b/>
          <w:color w:val="FF0000"/>
        </w:rPr>
      </w:pPr>
      <w:r w:rsidRPr="00EB06B1">
        <w:rPr>
          <w:b/>
          <w:color w:val="FF0000"/>
        </w:rPr>
        <w:t>De ruimte is het lage, platte gedeelte in een tuin, bijv. gras, bestrating en een vlonder.</w:t>
      </w:r>
    </w:p>
    <w:p w:rsidR="00C73F0D" w:rsidRDefault="00C73F0D" w:rsidP="007209F1">
      <w:pPr>
        <w:pStyle w:val="Geenafstand"/>
        <w:numPr>
          <w:ilvl w:val="0"/>
          <w:numId w:val="1"/>
        </w:numPr>
      </w:pPr>
      <w:r>
        <w:t>Wat is massa? Noem 3 voorbeelden zoals je dat in een tuinontwerp vorm kan geven.</w:t>
      </w:r>
    </w:p>
    <w:p w:rsidR="004232D7" w:rsidRDefault="00D927D6" w:rsidP="002F12B1">
      <w:pPr>
        <w:rPr>
          <w:b/>
          <w:color w:val="FF0000"/>
        </w:rPr>
      </w:pPr>
      <w:r w:rsidRPr="00EB06B1">
        <w:rPr>
          <w:b/>
          <w:color w:val="FF0000"/>
        </w:rPr>
        <w:t>Massa is het hoge, volle gedeelte in een tuin, bijv. een boom, hoge struiken en een tuinhuis</w:t>
      </w:r>
    </w:p>
    <w:p w:rsidR="00EB06B1" w:rsidRPr="00EB06B1" w:rsidRDefault="00EB06B1" w:rsidP="00EB06B1">
      <w:pPr>
        <w:pStyle w:val="Geenafstand"/>
      </w:pPr>
      <w:bookmarkStart w:id="0" w:name="_GoBack"/>
      <w:bookmarkEnd w:id="0"/>
    </w:p>
    <w:p w:rsidR="004232D7" w:rsidRDefault="004232D7" w:rsidP="007209F1">
      <w:pPr>
        <w:pStyle w:val="Geenafstand"/>
        <w:numPr>
          <w:ilvl w:val="0"/>
          <w:numId w:val="1"/>
        </w:numPr>
      </w:pPr>
      <w:r>
        <w:t>Kijk naar het voorbeeld op pagina 22 waarin massa en ruimte is aangegeven. Pak je eigen beplantingsplan er eens bij, trek deze over en schrijf hier ook bij wat de hoogte van de beplanting wordt.</w:t>
      </w:r>
    </w:p>
    <w:p w:rsidR="004232D7" w:rsidRDefault="004232D7" w:rsidP="00D927D6"/>
    <w:p w:rsidR="004232D7" w:rsidRPr="00A15873" w:rsidRDefault="004232D7" w:rsidP="007209F1">
      <w:pPr>
        <w:pStyle w:val="Geenafstand"/>
        <w:numPr>
          <w:ilvl w:val="0"/>
          <w:numId w:val="1"/>
        </w:numPr>
      </w:pPr>
      <w:r>
        <w:t>In het hoofdstuk ‘S</w:t>
      </w:r>
      <w:r w:rsidR="00D927D6">
        <w:t xml:space="preserve">pecifieke taken van beplanting’ op pagina 23 t/m 33 </w:t>
      </w:r>
      <w:r>
        <w:t xml:space="preserve">staan verschillende taken benoemd die beplanting in een tuin kan vervullen. </w:t>
      </w:r>
      <w:r w:rsidR="002F12B1">
        <w:t>Schrijf van je eigen ontwerp op welke taken jouw beplanting vervullen.</w:t>
      </w:r>
    </w:p>
    <w:sectPr w:rsidR="004232D7"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01102"/>
    <w:multiLevelType w:val="hybridMultilevel"/>
    <w:tmpl w:val="63C63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9"/>
    <w:rsid w:val="00043051"/>
    <w:rsid w:val="00107EF9"/>
    <w:rsid w:val="00281DBC"/>
    <w:rsid w:val="002D2448"/>
    <w:rsid w:val="002F12B1"/>
    <w:rsid w:val="004232D7"/>
    <w:rsid w:val="005359F8"/>
    <w:rsid w:val="009F6B95"/>
    <w:rsid w:val="00A15873"/>
    <w:rsid w:val="00A601A1"/>
    <w:rsid w:val="00C1317E"/>
    <w:rsid w:val="00C73F0D"/>
    <w:rsid w:val="00D927D6"/>
    <w:rsid w:val="00EB06B1"/>
    <w:rsid w:val="00FF7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AECA2-9885-4B5B-A844-DA32325E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C13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C1317E"/>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C73F0D"/>
    <w:pPr>
      <w:ind w:left="720"/>
      <w:contextualSpacing/>
    </w:pPr>
  </w:style>
  <w:style w:type="table" w:styleId="Tabelraster">
    <w:name w:val="Table Grid"/>
    <w:basedOn w:val="Standaardtabel"/>
    <w:uiPriority w:val="39"/>
    <w:rsid w:val="00C7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Jans</dc:creator>
  <cp:keywords/>
  <dc:description/>
  <cp:lastModifiedBy>Hendrik Jans</cp:lastModifiedBy>
  <cp:revision>3</cp:revision>
  <dcterms:created xsi:type="dcterms:W3CDTF">2015-09-24T11:45:00Z</dcterms:created>
  <dcterms:modified xsi:type="dcterms:W3CDTF">2015-10-22T12:22:00Z</dcterms:modified>
</cp:coreProperties>
</file>